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0F75" w14:textId="77777777" w:rsidR="00F64C96" w:rsidRDefault="00F64C96">
      <w:pPr>
        <w:rPr>
          <w:rFonts w:ascii="Quattrocento Sans" w:hAnsi="Quattrocento Sans"/>
          <w:b/>
          <w:bCs/>
          <w:color w:val="3E3E3E"/>
          <w:shd w:val="clear" w:color="auto" w:fill="FFFFFF"/>
          <w:lang w:val="en-GB"/>
        </w:rPr>
      </w:pPr>
    </w:p>
    <w:p w14:paraId="35C904C5" w14:textId="77777777" w:rsidR="00F64C96" w:rsidRPr="00F64C96" w:rsidRDefault="00F64C96">
      <w:pPr>
        <w:rPr>
          <w:rFonts w:ascii="Quattrocento Sans" w:hAnsi="Quattrocento Sans"/>
          <w:color w:val="3E3E3E"/>
          <w:sz w:val="32"/>
          <w:szCs w:val="32"/>
          <w:shd w:val="clear" w:color="auto" w:fill="FFFFFF"/>
          <w:lang w:val="en-GB"/>
        </w:rPr>
      </w:pPr>
      <w:r w:rsidRPr="00F64C96">
        <w:rPr>
          <w:rFonts w:ascii="Quattrocento Sans" w:hAnsi="Quattrocento Sans"/>
          <w:b/>
          <w:bCs/>
          <w:color w:val="FF0000"/>
          <w:sz w:val="32"/>
          <w:szCs w:val="32"/>
          <w:shd w:val="clear" w:color="auto" w:fill="FFFFFF"/>
          <w:lang w:val="en-GB"/>
        </w:rPr>
        <w:t>Smart Phones VERSUS Computers - pros and cons - collect ideas and talk for about 1 minute: </w:t>
      </w:r>
      <w:r w:rsidRPr="00F64C96">
        <w:rPr>
          <w:rFonts w:ascii="Quattrocento Sans" w:hAnsi="Quattrocento Sans"/>
          <w:color w:val="3E3E3E"/>
          <w:sz w:val="32"/>
          <w:szCs w:val="32"/>
          <w:lang w:val="en-GB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6769"/>
      </w:tblGrid>
      <w:tr w:rsidR="00F64C96" w:rsidRPr="00F64C96" w14:paraId="5E9F17CC" w14:textId="77777777" w:rsidTr="00F64C96">
        <w:tc>
          <w:tcPr>
            <w:tcW w:w="7508" w:type="dxa"/>
          </w:tcPr>
          <w:p w14:paraId="44CA82B0" w14:textId="77777777" w:rsidR="00F64C96" w:rsidRDefault="00F64C96">
            <w:pPr>
              <w:rPr>
                <w:rFonts w:ascii="Quattrocento Sans" w:hAnsi="Quattrocento Sans"/>
                <w:color w:val="3E3E3E"/>
                <w:sz w:val="40"/>
                <w:szCs w:val="40"/>
                <w:shd w:val="clear" w:color="auto" w:fill="FFFFFF"/>
                <w:lang w:val="en-GB"/>
              </w:rPr>
            </w:pP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shd w:val="clear" w:color="auto" w:fill="FFFFFF"/>
                <w:lang w:val="en-GB"/>
              </w:rPr>
              <w:t>use the following prompts:</w:t>
            </w:r>
          </w:p>
          <w:p w14:paraId="601993F5" w14:textId="718635CA" w:rsidR="00F64C96" w:rsidRPr="00F64C96" w:rsidRDefault="00F64C96">
            <w:pPr>
              <w:rPr>
                <w:rFonts w:ascii="Quattrocento Sans" w:hAnsi="Quattrocento Sans"/>
                <w:color w:val="3E3E3E"/>
                <w:sz w:val="40"/>
                <w:szCs w:val="40"/>
                <w:shd w:val="clear" w:color="auto" w:fill="FFFFFF"/>
                <w:lang w:val="en-GB"/>
              </w:rPr>
            </w:pP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smaller - bigger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faster - slower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expensive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practical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convenient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useful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fragile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portable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more/less versatile (multi-tasking / functional)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has a high-resolution screen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is hard to use for the elderly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has a longer lifetime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is heavier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needs a wi-fi connection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lastRenderedPageBreak/>
              <w:t>is easier to loose, forget, steal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</w:p>
        </w:tc>
        <w:tc>
          <w:tcPr>
            <w:tcW w:w="6769" w:type="dxa"/>
          </w:tcPr>
          <w:p w14:paraId="1E331A2D" w14:textId="77777777" w:rsidR="00F64C96" w:rsidRDefault="00F64C96">
            <w:pPr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</w:pPr>
          </w:p>
          <w:p w14:paraId="2D1147C5" w14:textId="77777777" w:rsidR="00F64C96" w:rsidRDefault="00F64C96">
            <w:pPr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</w:pPr>
          </w:p>
          <w:p w14:paraId="4FD45434" w14:textId="297FF61C" w:rsidR="00F64C96" w:rsidRDefault="00F64C96">
            <w:pPr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</w:pP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Which one can you / will you...</w:t>
            </w:r>
          </w:p>
          <w:p w14:paraId="504E1597" w14:textId="280480F7" w:rsidR="00F64C96" w:rsidRPr="00F64C96" w:rsidRDefault="00F64C96">
            <w:pPr>
              <w:rPr>
                <w:rFonts w:ascii="Quattrocento Sans" w:hAnsi="Quattrocento Sans"/>
                <w:color w:val="3E3E3E"/>
                <w:sz w:val="40"/>
                <w:szCs w:val="40"/>
                <w:shd w:val="clear" w:color="auto" w:fill="FFFFFF"/>
                <w:lang w:val="en-GB"/>
              </w:rPr>
            </w:pP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carry in a pocket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make phone calls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take everywhere, even in the shower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use for your homework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use to write presentations and longer texts</w:t>
            </w:r>
            <w:r w:rsidRPr="00F64C96">
              <w:rPr>
                <w:rFonts w:ascii="Quattrocento Sans" w:hAnsi="Quattrocento Sans"/>
                <w:color w:val="3E3E3E"/>
                <w:sz w:val="40"/>
                <w:szCs w:val="40"/>
                <w:lang w:val="en-GB"/>
              </w:rPr>
              <w:br/>
            </w:r>
            <w:r w:rsidRPr="00F64C96">
              <w:rPr>
                <w:rFonts w:ascii="Quattrocento Sans" w:hAnsi="Quattrocento Sans"/>
                <w:sz w:val="40"/>
                <w:szCs w:val="40"/>
                <w:shd w:val="clear" w:color="auto" w:fill="FFFFFF"/>
                <w:lang w:val="en-GB"/>
              </w:rPr>
              <w:t>make and process photos/videos</w:t>
            </w:r>
          </w:p>
        </w:tc>
      </w:tr>
    </w:tbl>
    <w:p w14:paraId="1734AADF" w14:textId="77777777" w:rsidR="00F64C96" w:rsidRPr="00F64C96" w:rsidRDefault="00F64C96" w:rsidP="00F64C96">
      <w:pPr>
        <w:rPr>
          <w:lang w:val="en-GB"/>
        </w:rPr>
      </w:pPr>
    </w:p>
    <w:sectPr w:rsidR="00F64C96" w:rsidRPr="00F64C96" w:rsidSect="00F64C9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8"/>
    <w:rsid w:val="0014075B"/>
    <w:rsid w:val="00410579"/>
    <w:rsid w:val="00426513"/>
    <w:rsid w:val="006B5968"/>
    <w:rsid w:val="00BA0594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436E"/>
  <w15:chartTrackingRefBased/>
  <w15:docId w15:val="{EBFD829E-90DC-4592-A7EA-1708976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2</cp:revision>
  <dcterms:created xsi:type="dcterms:W3CDTF">2022-05-08T14:29:00Z</dcterms:created>
  <dcterms:modified xsi:type="dcterms:W3CDTF">2022-05-08T14:31:00Z</dcterms:modified>
</cp:coreProperties>
</file>